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1F5F5" w14:textId="77777777" w:rsidR="00F269CA" w:rsidRDefault="00AE5426" w:rsidP="00E5759E">
      <w:pPr>
        <w:pStyle w:val="Heading1"/>
        <w:spacing w:before="0" w:after="0"/>
        <w:jc w:val="center"/>
        <w:rPr>
          <w:szCs w:val="24"/>
        </w:rPr>
      </w:pPr>
      <w:r>
        <w:rPr>
          <w:rFonts w:ascii="AR BLANCA" w:hAnsi="AR BLANCA"/>
          <w:color w:val="1F497D"/>
          <w:sz w:val="32"/>
          <w:szCs w:val="32"/>
        </w:rPr>
        <w:t xml:space="preserve">Practice Name </w:t>
      </w:r>
    </w:p>
    <w:p w14:paraId="7EF1F5F6" w14:textId="77777777" w:rsidR="00E5759E" w:rsidRDefault="006468BE" w:rsidP="00E5759E">
      <w:pPr>
        <w:pStyle w:val="Heading1"/>
        <w:spacing w:before="0" w:after="0"/>
        <w:jc w:val="center"/>
        <w:rPr>
          <w:szCs w:val="24"/>
        </w:rPr>
      </w:pPr>
      <w:r>
        <w:rPr>
          <w:szCs w:val="24"/>
        </w:rPr>
        <w:t>Pre-</w:t>
      </w:r>
      <w:r w:rsidR="009319C1" w:rsidRPr="009319C1">
        <w:rPr>
          <w:szCs w:val="24"/>
        </w:rPr>
        <w:t>Whitening</w:t>
      </w:r>
      <w:r w:rsidR="00E5759E" w:rsidRPr="009319C1">
        <w:rPr>
          <w:szCs w:val="24"/>
        </w:rPr>
        <w:t xml:space="preserve"> </w:t>
      </w:r>
      <w:r>
        <w:rPr>
          <w:szCs w:val="24"/>
        </w:rPr>
        <w:t>Assessment</w:t>
      </w:r>
      <w:r w:rsidR="00E5759E" w:rsidRPr="009319C1">
        <w:rPr>
          <w:szCs w:val="24"/>
        </w:rPr>
        <w:t xml:space="preserve"> Form</w:t>
      </w:r>
    </w:p>
    <w:p w14:paraId="7EF1F5F7" w14:textId="77777777" w:rsidR="00F269CA" w:rsidRPr="00F269CA" w:rsidRDefault="00F269CA" w:rsidP="00F269CA">
      <w:pPr>
        <w:pStyle w:val="BodyText"/>
      </w:pPr>
    </w:p>
    <w:p w14:paraId="7EF1F5F8" w14:textId="77777777" w:rsidR="00E5759E" w:rsidRDefault="00E47209" w:rsidP="00E5759E">
      <w:pPr>
        <w:pStyle w:val="AnalysisForm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Patie</w:t>
      </w:r>
      <w:r w:rsidR="009319C1" w:rsidRPr="00FB2F82">
        <w:rPr>
          <w:rFonts w:ascii="Calibri" w:hAnsi="Calibri"/>
          <w:szCs w:val="22"/>
        </w:rPr>
        <w:t>nt</w:t>
      </w:r>
      <w:r w:rsidR="00E5759E" w:rsidRPr="00FB2F82">
        <w:rPr>
          <w:rFonts w:ascii="Calibri" w:hAnsi="Calibri"/>
          <w:szCs w:val="22"/>
        </w:rPr>
        <w:t xml:space="preserve"> Name: _____________</w:t>
      </w:r>
      <w:r w:rsidR="00CB5BEC" w:rsidRPr="00FB2F82">
        <w:rPr>
          <w:rFonts w:ascii="Calibri" w:hAnsi="Calibri"/>
          <w:szCs w:val="22"/>
        </w:rPr>
        <w:t xml:space="preserve">_________________ </w:t>
      </w:r>
      <w:r>
        <w:rPr>
          <w:rFonts w:ascii="Calibri" w:hAnsi="Calibri"/>
          <w:szCs w:val="22"/>
        </w:rPr>
        <w:t xml:space="preserve">                 </w:t>
      </w:r>
      <w:r w:rsidR="009319C1" w:rsidRPr="00FB2F82">
        <w:rPr>
          <w:rFonts w:ascii="Calibri" w:hAnsi="Calibri"/>
          <w:szCs w:val="22"/>
        </w:rPr>
        <w:t>Clinical Provider:</w:t>
      </w:r>
      <w:r w:rsidR="000B1FC2">
        <w:rPr>
          <w:rFonts w:ascii="Calibri" w:hAnsi="Calibri"/>
          <w:szCs w:val="22"/>
        </w:rPr>
        <w:t xml:space="preserve"> </w:t>
      </w:r>
      <w:r w:rsidR="009319C1" w:rsidRPr="00FB2F82">
        <w:rPr>
          <w:rFonts w:ascii="Calibri" w:hAnsi="Calibri"/>
          <w:szCs w:val="22"/>
        </w:rPr>
        <w:t>____________________________</w:t>
      </w:r>
      <w:r>
        <w:rPr>
          <w:rFonts w:ascii="Calibri" w:hAnsi="Calibri"/>
          <w:szCs w:val="22"/>
        </w:rPr>
        <w:t xml:space="preserve">_____ </w:t>
      </w:r>
    </w:p>
    <w:p w14:paraId="7EF1F5F9" w14:textId="77777777" w:rsidR="00E5759E" w:rsidRPr="00FB2F82" w:rsidRDefault="00E5759E" w:rsidP="00E5759E">
      <w:pPr>
        <w:pStyle w:val="AnalysisForm"/>
        <w:rPr>
          <w:rFonts w:ascii="Calibri" w:hAnsi="Calibri"/>
          <w:szCs w:val="22"/>
        </w:rPr>
      </w:pPr>
      <w:r w:rsidRPr="00FB2F82">
        <w:rPr>
          <w:rFonts w:ascii="Calibri" w:hAnsi="Calibri"/>
          <w:szCs w:val="22"/>
        </w:rPr>
        <w:t>Date: _________________________</w:t>
      </w:r>
      <w:r w:rsidR="000B1FC2">
        <w:rPr>
          <w:rFonts w:ascii="Calibri" w:hAnsi="Calibri"/>
          <w:szCs w:val="22"/>
        </w:rPr>
        <w:t>___________</w:t>
      </w:r>
    </w:p>
    <w:p w14:paraId="7EF1F5FA" w14:textId="77777777" w:rsidR="00E5759E" w:rsidRDefault="00E5759E" w:rsidP="00E5759E">
      <w:pPr>
        <w:rPr>
          <w:rFonts w:ascii="Calibri" w:hAnsi="Calibri"/>
          <w:b/>
          <w:sz w:val="22"/>
          <w:szCs w:val="22"/>
          <w:u w:val="single"/>
        </w:rPr>
      </w:pPr>
    </w:p>
    <w:p w14:paraId="7EF1F5FB" w14:textId="77777777" w:rsidR="00F776CF" w:rsidRPr="00FB2F82" w:rsidRDefault="00F776CF" w:rsidP="00E5759E">
      <w:pPr>
        <w:rPr>
          <w:rFonts w:ascii="Calibri" w:hAnsi="Calibri"/>
          <w:b/>
          <w:sz w:val="22"/>
          <w:szCs w:val="22"/>
          <w:u w:val="single"/>
        </w:rPr>
        <w:sectPr w:rsidR="00F776CF" w:rsidRPr="00FB2F82" w:rsidSect="00F776CF">
          <w:footerReference w:type="default" r:id="rId7"/>
          <w:pgSz w:w="12240" w:h="15840"/>
          <w:pgMar w:top="720" w:right="720" w:bottom="720" w:left="720" w:header="720" w:footer="283" w:gutter="0"/>
          <w:paperSrc w:first="1" w:other="1"/>
          <w:cols w:space="720"/>
          <w:noEndnote/>
          <w:docGrid w:linePitch="326"/>
        </w:sectPr>
      </w:pPr>
    </w:p>
    <w:p w14:paraId="7EF1F5FC" w14:textId="77777777" w:rsidR="00EA34C0" w:rsidRDefault="00EA34C0" w:rsidP="00E5759E">
      <w:pPr>
        <w:pStyle w:val="AnalysisForm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PART A:  To be completed by </w:t>
      </w:r>
      <w:r w:rsidR="00E47209">
        <w:rPr>
          <w:rFonts w:ascii="Calibri" w:hAnsi="Calibri"/>
          <w:b/>
          <w:szCs w:val="22"/>
        </w:rPr>
        <w:t>pati</w:t>
      </w:r>
      <w:r>
        <w:rPr>
          <w:rFonts w:ascii="Calibri" w:hAnsi="Calibri"/>
          <w:b/>
          <w:szCs w:val="22"/>
        </w:rPr>
        <w:t xml:space="preserve">ent.  </w:t>
      </w:r>
    </w:p>
    <w:p w14:paraId="7EF1F5FD" w14:textId="77777777" w:rsidR="007023CF" w:rsidRDefault="007023CF" w:rsidP="00E5759E">
      <w:pPr>
        <w:pStyle w:val="AnalysisForm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On a scale of 1 – 10, please indicate</w:t>
      </w:r>
      <w:r w:rsidR="00751EBB">
        <w:rPr>
          <w:rFonts w:ascii="Calibri" w:hAnsi="Calibri"/>
          <w:b/>
          <w:szCs w:val="22"/>
        </w:rPr>
        <w:t xml:space="preserve"> on the line</w:t>
      </w:r>
      <w:r>
        <w:rPr>
          <w:rFonts w:ascii="Calibri" w:hAnsi="Calibri"/>
          <w:b/>
          <w:szCs w:val="22"/>
        </w:rPr>
        <w:t xml:space="preserve"> </w:t>
      </w:r>
      <w:r w:rsidR="000A41DE">
        <w:rPr>
          <w:rFonts w:ascii="Calibri" w:hAnsi="Calibri"/>
          <w:b/>
          <w:szCs w:val="22"/>
        </w:rPr>
        <w:t>how important</w:t>
      </w:r>
      <w:r>
        <w:rPr>
          <w:rFonts w:ascii="Calibri" w:hAnsi="Calibri"/>
          <w:b/>
          <w:szCs w:val="22"/>
        </w:rPr>
        <w:t xml:space="preserve"> </w:t>
      </w:r>
      <w:r w:rsidR="000A41DE">
        <w:rPr>
          <w:rFonts w:ascii="Calibri" w:hAnsi="Calibri"/>
          <w:b/>
          <w:szCs w:val="22"/>
        </w:rPr>
        <w:t xml:space="preserve">the following are </w:t>
      </w:r>
      <w:r>
        <w:rPr>
          <w:rFonts w:ascii="Calibri" w:hAnsi="Calibri"/>
          <w:b/>
          <w:szCs w:val="22"/>
        </w:rPr>
        <w:t>when considering professional whitening;</w:t>
      </w:r>
    </w:p>
    <w:p w14:paraId="7EF1F5FE" w14:textId="77777777" w:rsidR="007023CF" w:rsidRPr="007023CF" w:rsidRDefault="007023CF" w:rsidP="007023CF">
      <w:pPr>
        <w:pStyle w:val="AnalysisForm"/>
        <w:spacing w:after="0"/>
        <w:rPr>
          <w:rFonts w:ascii="Calibri" w:hAnsi="Calibri"/>
          <w:szCs w:val="22"/>
        </w:rPr>
      </w:pPr>
      <w:r w:rsidRPr="000A41DE">
        <w:rPr>
          <w:rFonts w:ascii="Calibri" w:hAnsi="Calibri"/>
          <w:b/>
          <w:i/>
          <w:szCs w:val="22"/>
        </w:rPr>
        <w:t>Cost</w:t>
      </w:r>
      <w:r w:rsidRPr="000A41DE"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szCs w:val="22"/>
        </w:rPr>
        <w:t xml:space="preserve">  </w:t>
      </w:r>
      <w:r w:rsidR="00224BB4">
        <w:rPr>
          <w:rFonts w:ascii="Calibri" w:hAnsi="Calibri"/>
          <w:szCs w:val="22"/>
        </w:rPr>
        <w:t xml:space="preserve">1 </w:t>
      </w:r>
      <w:r>
        <w:rPr>
          <w:rFonts w:ascii="Calibri" w:hAnsi="Calibri"/>
          <w:szCs w:val="22"/>
        </w:rPr>
        <w:t>___</w:t>
      </w:r>
      <w:r w:rsidR="00224BB4">
        <w:rPr>
          <w:rFonts w:ascii="Calibri" w:hAnsi="Calibri"/>
          <w:szCs w:val="22"/>
        </w:rPr>
        <w:t>________</w:t>
      </w:r>
      <w:r>
        <w:rPr>
          <w:rFonts w:ascii="Calibri" w:hAnsi="Calibri"/>
          <w:szCs w:val="22"/>
        </w:rPr>
        <w:t xml:space="preserve">_ </w:t>
      </w:r>
      <w:r w:rsidR="00224BB4">
        <w:rPr>
          <w:rFonts w:ascii="Calibri" w:hAnsi="Calibri"/>
          <w:szCs w:val="22"/>
        </w:rPr>
        <w:t>10</w:t>
      </w:r>
      <w:r>
        <w:rPr>
          <w:rFonts w:ascii="Calibri" w:hAnsi="Calibri"/>
          <w:szCs w:val="22"/>
        </w:rPr>
        <w:t xml:space="preserve">  </w:t>
      </w:r>
    </w:p>
    <w:p w14:paraId="7EF1F5FF" w14:textId="77777777" w:rsidR="007023CF" w:rsidRPr="007023CF" w:rsidRDefault="007023CF" w:rsidP="007023CF">
      <w:pPr>
        <w:pStyle w:val="AnalysisForm"/>
        <w:spacing w:after="0"/>
        <w:rPr>
          <w:rFonts w:ascii="Calibri" w:hAnsi="Calibri"/>
          <w:szCs w:val="22"/>
        </w:rPr>
      </w:pPr>
      <w:r w:rsidRPr="000A41DE">
        <w:rPr>
          <w:rFonts w:ascii="Calibri" w:hAnsi="Calibri"/>
          <w:b/>
          <w:i/>
          <w:szCs w:val="22"/>
        </w:rPr>
        <w:t>Effectiveness</w:t>
      </w:r>
      <w:r w:rsidRPr="000A41DE">
        <w:rPr>
          <w:rFonts w:ascii="Calibri" w:hAnsi="Calibri"/>
          <w:b/>
          <w:szCs w:val="22"/>
        </w:rPr>
        <w:t xml:space="preserve"> </w:t>
      </w:r>
      <w:r w:rsidR="00224BB4">
        <w:rPr>
          <w:rFonts w:ascii="Calibri" w:hAnsi="Calibri"/>
          <w:szCs w:val="22"/>
        </w:rPr>
        <w:t xml:space="preserve">1 </w:t>
      </w:r>
      <w:r>
        <w:rPr>
          <w:rFonts w:ascii="Calibri" w:hAnsi="Calibri"/>
          <w:szCs w:val="22"/>
        </w:rPr>
        <w:t>____</w:t>
      </w:r>
      <w:r w:rsidR="00224BB4">
        <w:rPr>
          <w:rFonts w:ascii="Calibri" w:hAnsi="Calibri"/>
          <w:szCs w:val="22"/>
        </w:rPr>
        <w:t>_________</w:t>
      </w:r>
      <w:r>
        <w:rPr>
          <w:rFonts w:ascii="Calibri" w:hAnsi="Calibri"/>
          <w:szCs w:val="22"/>
        </w:rPr>
        <w:t>_</w:t>
      </w:r>
      <w:r w:rsidR="00224BB4">
        <w:rPr>
          <w:rFonts w:ascii="Calibri" w:hAnsi="Calibri"/>
          <w:szCs w:val="22"/>
        </w:rPr>
        <w:t xml:space="preserve"> 10</w:t>
      </w:r>
    </w:p>
    <w:p w14:paraId="7EF1F600" w14:textId="77777777" w:rsidR="007023CF" w:rsidRPr="007023CF" w:rsidRDefault="000A41DE" w:rsidP="007023CF">
      <w:pPr>
        <w:pStyle w:val="AnalysisForm"/>
        <w:spacing w:after="0"/>
        <w:rPr>
          <w:rFonts w:ascii="Calibri" w:hAnsi="Calibri"/>
          <w:szCs w:val="22"/>
        </w:rPr>
      </w:pPr>
      <w:r w:rsidRPr="000A41DE">
        <w:rPr>
          <w:rFonts w:ascii="Calibri" w:hAnsi="Calibri"/>
          <w:b/>
          <w:i/>
          <w:szCs w:val="22"/>
        </w:rPr>
        <w:t>Convenience</w:t>
      </w:r>
      <w:r w:rsidR="00224BB4" w:rsidRPr="000A41DE">
        <w:rPr>
          <w:rFonts w:ascii="Calibri" w:hAnsi="Calibri"/>
          <w:i/>
          <w:szCs w:val="22"/>
        </w:rPr>
        <w:t xml:space="preserve"> </w:t>
      </w:r>
      <w:r w:rsidR="00224BB4">
        <w:rPr>
          <w:rFonts w:ascii="Calibri" w:hAnsi="Calibri"/>
          <w:szCs w:val="22"/>
        </w:rPr>
        <w:t xml:space="preserve">1 </w:t>
      </w:r>
      <w:r w:rsidR="007023CF">
        <w:rPr>
          <w:rFonts w:ascii="Calibri" w:hAnsi="Calibri"/>
          <w:szCs w:val="22"/>
        </w:rPr>
        <w:t>_____</w:t>
      </w:r>
      <w:r w:rsidR="00224BB4">
        <w:rPr>
          <w:rFonts w:ascii="Calibri" w:hAnsi="Calibri"/>
          <w:szCs w:val="22"/>
        </w:rPr>
        <w:t>________ 10</w:t>
      </w:r>
    </w:p>
    <w:p w14:paraId="7EF1F601" w14:textId="77777777" w:rsidR="007023CF" w:rsidRPr="007023CF" w:rsidRDefault="000A41DE" w:rsidP="007023CF">
      <w:pPr>
        <w:pStyle w:val="AnalysisForm"/>
        <w:spacing w:after="0"/>
        <w:rPr>
          <w:rFonts w:ascii="Calibri" w:hAnsi="Calibri"/>
          <w:szCs w:val="22"/>
        </w:rPr>
      </w:pPr>
      <w:r w:rsidRPr="000A41DE">
        <w:rPr>
          <w:rFonts w:ascii="Calibri" w:hAnsi="Calibri"/>
          <w:b/>
          <w:i/>
          <w:szCs w:val="22"/>
        </w:rPr>
        <w:t>Comfort</w:t>
      </w:r>
      <w:r w:rsidR="007023CF">
        <w:rPr>
          <w:rFonts w:ascii="Calibri" w:hAnsi="Calibri"/>
          <w:szCs w:val="22"/>
        </w:rPr>
        <w:t xml:space="preserve"> </w:t>
      </w:r>
      <w:r w:rsidR="00224BB4">
        <w:rPr>
          <w:rFonts w:ascii="Calibri" w:hAnsi="Calibri"/>
          <w:szCs w:val="22"/>
        </w:rPr>
        <w:t xml:space="preserve">1 </w:t>
      </w:r>
      <w:r w:rsidR="007023CF">
        <w:rPr>
          <w:rFonts w:ascii="Calibri" w:hAnsi="Calibri"/>
          <w:szCs w:val="22"/>
        </w:rPr>
        <w:t>______</w:t>
      </w:r>
      <w:r w:rsidR="00224BB4">
        <w:rPr>
          <w:rFonts w:ascii="Calibri" w:hAnsi="Calibri"/>
          <w:szCs w:val="22"/>
        </w:rPr>
        <w:t>________ 10</w:t>
      </w:r>
    </w:p>
    <w:p w14:paraId="7EF1F602" w14:textId="77777777" w:rsidR="003D6A36" w:rsidRDefault="003D6A36" w:rsidP="00E5759E">
      <w:pPr>
        <w:pStyle w:val="AnalysisForm"/>
        <w:rPr>
          <w:rFonts w:ascii="Calibri" w:hAnsi="Calibri"/>
          <w:b/>
          <w:szCs w:val="22"/>
        </w:rPr>
      </w:pPr>
    </w:p>
    <w:p w14:paraId="7EF1F603" w14:textId="77777777" w:rsidR="00904ABA" w:rsidRPr="00FB2F82" w:rsidRDefault="00904ABA" w:rsidP="00E5759E">
      <w:pPr>
        <w:pStyle w:val="AnalysisForm"/>
        <w:rPr>
          <w:rFonts w:ascii="Calibri" w:hAnsi="Calibri"/>
          <w:b/>
          <w:szCs w:val="22"/>
        </w:rPr>
      </w:pPr>
      <w:r w:rsidRPr="00FB2F82">
        <w:rPr>
          <w:rFonts w:ascii="Calibri" w:hAnsi="Calibri"/>
          <w:b/>
          <w:szCs w:val="22"/>
        </w:rPr>
        <w:t>Are you a candidate for whitening?</w:t>
      </w:r>
    </w:p>
    <w:p w14:paraId="7EF1F604" w14:textId="77777777" w:rsidR="00FB2F82" w:rsidRPr="00FB2F82" w:rsidRDefault="00FB2F82" w:rsidP="007023CF">
      <w:pPr>
        <w:pStyle w:val="AnalysisForm"/>
        <w:spacing w:after="0"/>
        <w:rPr>
          <w:rFonts w:ascii="Calibri" w:hAnsi="Calibri"/>
          <w:szCs w:val="22"/>
        </w:rPr>
      </w:pPr>
      <w:r w:rsidRPr="00FB2F82">
        <w:rPr>
          <w:rFonts w:ascii="Calibri" w:hAnsi="Calibri"/>
          <w:szCs w:val="22"/>
        </w:rPr>
        <w:t xml:space="preserve">YES  </w:t>
      </w:r>
      <w:r w:rsidR="00EA34C0">
        <w:rPr>
          <w:rFonts w:ascii="Calibri" w:hAnsi="Calibri"/>
          <w:szCs w:val="22"/>
        </w:rPr>
        <w:t xml:space="preserve">   </w:t>
      </w:r>
      <w:r w:rsidRPr="00FB2F82">
        <w:rPr>
          <w:rFonts w:ascii="Calibri" w:hAnsi="Calibri"/>
          <w:szCs w:val="22"/>
        </w:rPr>
        <w:t>NO     Do you like the colour of your teeth?</w:t>
      </w:r>
      <w:r w:rsidR="00EA34C0">
        <w:rPr>
          <w:rFonts w:ascii="Calibri" w:hAnsi="Calibri"/>
          <w:szCs w:val="22"/>
        </w:rPr>
        <w:t xml:space="preserve">                        </w:t>
      </w:r>
    </w:p>
    <w:p w14:paraId="7EF1F605" w14:textId="77777777" w:rsidR="00E5759E" w:rsidRPr="00FB2F82" w:rsidRDefault="00FB2F82" w:rsidP="007023CF">
      <w:pPr>
        <w:pStyle w:val="AnalysisForm"/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YES  </w:t>
      </w:r>
      <w:r w:rsidR="00EA34C0">
        <w:rPr>
          <w:rFonts w:ascii="Calibri" w:hAnsi="Calibri"/>
          <w:szCs w:val="22"/>
        </w:rPr>
        <w:t xml:space="preserve">   </w:t>
      </w:r>
      <w:r>
        <w:rPr>
          <w:rFonts w:ascii="Calibri" w:hAnsi="Calibri"/>
          <w:szCs w:val="22"/>
        </w:rPr>
        <w:t xml:space="preserve">NO     </w:t>
      </w:r>
      <w:r w:rsidR="00E5759E" w:rsidRPr="00FB2F82">
        <w:rPr>
          <w:rFonts w:ascii="Calibri" w:hAnsi="Calibri"/>
          <w:szCs w:val="22"/>
        </w:rPr>
        <w:t>Allergic to plastics or peroxides?</w:t>
      </w:r>
    </w:p>
    <w:p w14:paraId="7EF1F606" w14:textId="77777777" w:rsidR="00E5759E" w:rsidRDefault="00FB2F82" w:rsidP="007023CF">
      <w:pPr>
        <w:pStyle w:val="AnalysisForm"/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YES  </w:t>
      </w:r>
      <w:r w:rsidR="00EA34C0">
        <w:rPr>
          <w:rFonts w:ascii="Calibri" w:hAnsi="Calibri"/>
          <w:szCs w:val="22"/>
        </w:rPr>
        <w:t xml:space="preserve">   </w:t>
      </w:r>
      <w:r>
        <w:rPr>
          <w:rFonts w:ascii="Calibri" w:hAnsi="Calibri"/>
          <w:szCs w:val="22"/>
        </w:rPr>
        <w:t xml:space="preserve">NO     </w:t>
      </w:r>
      <w:r w:rsidR="00E5759E" w:rsidRPr="00FB2F82">
        <w:rPr>
          <w:rFonts w:ascii="Calibri" w:hAnsi="Calibri"/>
          <w:szCs w:val="22"/>
        </w:rPr>
        <w:t>Taking tetracycline antibiotics now?</w:t>
      </w:r>
    </w:p>
    <w:p w14:paraId="7EF1F607" w14:textId="77777777" w:rsidR="00EA34C0" w:rsidRDefault="007023CF" w:rsidP="007023CF">
      <w:pPr>
        <w:pStyle w:val="AnalysisForm"/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YES     NO     </w:t>
      </w:r>
      <w:r w:rsidR="00EA34C0">
        <w:rPr>
          <w:rFonts w:ascii="Calibri" w:hAnsi="Calibri"/>
          <w:szCs w:val="22"/>
        </w:rPr>
        <w:t>Are any front teeth darker than the rest?</w:t>
      </w:r>
    </w:p>
    <w:p w14:paraId="7EF1F608" w14:textId="77777777" w:rsidR="00EA34C0" w:rsidRDefault="00751EBB" w:rsidP="007023CF">
      <w:pPr>
        <w:pStyle w:val="AnalysisForm"/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YES     NO     </w:t>
      </w:r>
      <w:r w:rsidR="00EA34C0">
        <w:rPr>
          <w:rFonts w:ascii="Calibri" w:hAnsi="Calibri"/>
          <w:szCs w:val="22"/>
        </w:rPr>
        <w:t>Do the front teeth contain fillings or crowns?</w:t>
      </w:r>
    </w:p>
    <w:p w14:paraId="7EF1F609" w14:textId="77777777" w:rsidR="00EA34C0" w:rsidRDefault="00751EBB" w:rsidP="007023CF">
      <w:pPr>
        <w:pStyle w:val="AnalysisForm"/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YES     NO     </w:t>
      </w:r>
      <w:r w:rsidR="00EA34C0">
        <w:rPr>
          <w:rFonts w:ascii="Calibri" w:hAnsi="Calibri"/>
          <w:szCs w:val="22"/>
        </w:rPr>
        <w:t>Do you have receding gums in the front?</w:t>
      </w:r>
    </w:p>
    <w:p w14:paraId="7EF1F60A" w14:textId="77777777" w:rsidR="00EA34C0" w:rsidRDefault="00751EBB" w:rsidP="007023CF">
      <w:pPr>
        <w:pStyle w:val="AnalysisForm"/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YES     NO     Do you feel your gums are healthy</w:t>
      </w:r>
      <w:r w:rsidR="00EA34C0">
        <w:rPr>
          <w:rFonts w:ascii="Calibri" w:hAnsi="Calibri"/>
          <w:szCs w:val="22"/>
        </w:rPr>
        <w:t>?</w:t>
      </w:r>
    </w:p>
    <w:p w14:paraId="7EF1F60B" w14:textId="77777777" w:rsidR="00EA34C0" w:rsidRDefault="00751EBB" w:rsidP="007023CF">
      <w:pPr>
        <w:pStyle w:val="AnalysisForm"/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YES     NO     </w:t>
      </w:r>
      <w:r w:rsidR="00EA34C0">
        <w:rPr>
          <w:rFonts w:ascii="Calibri" w:hAnsi="Calibri"/>
          <w:szCs w:val="22"/>
        </w:rPr>
        <w:t>Are your front teeth even in appearance?</w:t>
      </w:r>
    </w:p>
    <w:p w14:paraId="7EF1F60C" w14:textId="77777777" w:rsidR="00FB2F82" w:rsidRPr="00FB2F82" w:rsidRDefault="00FB2F82" w:rsidP="00E5759E">
      <w:pPr>
        <w:pStyle w:val="AnalysisForm"/>
        <w:rPr>
          <w:rFonts w:ascii="Calibri" w:hAnsi="Calibri"/>
          <w:b/>
          <w:szCs w:val="22"/>
        </w:rPr>
      </w:pPr>
    </w:p>
    <w:p w14:paraId="7EF1F60D" w14:textId="77777777" w:rsidR="00FB2F82" w:rsidRPr="00FB2F82" w:rsidRDefault="00FB2F82" w:rsidP="00E5759E">
      <w:pPr>
        <w:pStyle w:val="AnalysisForm"/>
        <w:rPr>
          <w:rFonts w:ascii="Calibri" w:hAnsi="Calibri"/>
          <w:b/>
          <w:szCs w:val="22"/>
        </w:rPr>
      </w:pPr>
      <w:r w:rsidRPr="00FB2F82">
        <w:rPr>
          <w:rFonts w:ascii="Calibri" w:hAnsi="Calibri"/>
          <w:b/>
          <w:szCs w:val="22"/>
        </w:rPr>
        <w:t xml:space="preserve">PART B:  To be filled out by the </w:t>
      </w:r>
      <w:r w:rsidR="00835044">
        <w:rPr>
          <w:rFonts w:ascii="Calibri" w:hAnsi="Calibri"/>
          <w:b/>
          <w:szCs w:val="22"/>
        </w:rPr>
        <w:t>clinician</w:t>
      </w:r>
    </w:p>
    <w:p w14:paraId="7EF1F60E" w14:textId="77777777" w:rsidR="00FB2F82" w:rsidRPr="00FB2F82" w:rsidRDefault="005C602E" w:rsidP="00E5759E">
      <w:pPr>
        <w:pStyle w:val="AnalysisForm"/>
        <w:rPr>
          <w:rFonts w:ascii="Calibri" w:hAnsi="Calibri"/>
          <w:b/>
          <w:szCs w:val="22"/>
        </w:rPr>
      </w:pPr>
      <w:r w:rsidRPr="00FB2F82">
        <w:rPr>
          <w:rFonts w:ascii="Calibri" w:hAnsi="Calibri"/>
          <w:szCs w:val="22"/>
        </w:rPr>
        <w:object w:dxaOrig="5062" w:dyaOrig="2442" w14:anchorId="7EF1F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105pt" o:ole="" fillcolor="window">
            <v:imagedata r:id="rId8" o:title=""/>
          </v:shape>
          <o:OLEObject Type="Embed" ProgID="CorelDraw.Graphic.8" ShapeID="_x0000_i1025" DrawAspect="Content" ObjectID="_1663411030" r:id="rId9"/>
        </w:object>
      </w:r>
    </w:p>
    <w:p w14:paraId="7EF1F60F" w14:textId="77777777" w:rsidR="00FB2F82" w:rsidRDefault="00EA34C0" w:rsidP="00EA34C0">
      <w:pPr>
        <w:pStyle w:val="AnalysisForm"/>
        <w:spacing w:after="0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Draw a line to indicate the portion of the dentition that is visible </w:t>
      </w:r>
    </w:p>
    <w:p w14:paraId="7EF1F610" w14:textId="77777777" w:rsidR="00EA34C0" w:rsidRDefault="00EA34C0" w:rsidP="00EA34C0">
      <w:pPr>
        <w:pStyle w:val="AnalysisForm"/>
        <w:spacing w:after="0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when </w:t>
      </w:r>
      <w:r w:rsidR="00E47209">
        <w:rPr>
          <w:rFonts w:ascii="Calibri" w:hAnsi="Calibri"/>
          <w:b/>
          <w:sz w:val="16"/>
          <w:szCs w:val="16"/>
        </w:rPr>
        <w:t>patien</w:t>
      </w:r>
      <w:r>
        <w:rPr>
          <w:rFonts w:ascii="Calibri" w:hAnsi="Calibri"/>
          <w:b/>
          <w:sz w:val="16"/>
          <w:szCs w:val="16"/>
        </w:rPr>
        <w:t xml:space="preserve">t is smiling as well as indicating restorations in esthetic </w:t>
      </w:r>
    </w:p>
    <w:p w14:paraId="7EF1F611" w14:textId="77777777" w:rsidR="00EA34C0" w:rsidRPr="00EA34C0" w:rsidRDefault="00EA34C0" w:rsidP="00EA34C0">
      <w:pPr>
        <w:pStyle w:val="AnalysisForm"/>
        <w:spacing w:after="0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zone which may require replacement after whitening</w:t>
      </w:r>
    </w:p>
    <w:p w14:paraId="7EF1F612" w14:textId="77777777" w:rsidR="005C602E" w:rsidRDefault="005C602E" w:rsidP="005C602E">
      <w:pPr>
        <w:pStyle w:val="AnalysisForm"/>
        <w:rPr>
          <w:b/>
        </w:rPr>
      </w:pPr>
    </w:p>
    <w:p w14:paraId="7EF1F613" w14:textId="77777777" w:rsidR="005C602E" w:rsidRDefault="005C602E" w:rsidP="005C602E">
      <w:pPr>
        <w:pStyle w:val="AnalysisForm"/>
      </w:pPr>
      <w:r>
        <w:rPr>
          <w:b/>
        </w:rPr>
        <w:t xml:space="preserve">Shade taken: </w:t>
      </w:r>
    </w:p>
    <w:p w14:paraId="7EF1F614" w14:textId="77777777" w:rsidR="005C602E" w:rsidRPr="005C602E" w:rsidRDefault="005C602E" w:rsidP="005C602E">
      <w:pPr>
        <w:pStyle w:val="AnalysisForm"/>
        <w:rPr>
          <w:rFonts w:ascii="Calibri" w:hAnsi="Calibri"/>
        </w:rPr>
      </w:pPr>
      <w:r w:rsidRPr="005C602E">
        <w:rPr>
          <w:rFonts w:ascii="Calibri" w:hAnsi="Calibri"/>
        </w:rPr>
        <w:t xml:space="preserve">Initial shade (natural lighting)       </w:t>
      </w:r>
    </w:p>
    <w:p w14:paraId="7EF1F615" w14:textId="77777777" w:rsidR="005C602E" w:rsidRPr="005C602E" w:rsidRDefault="005C602E" w:rsidP="005C602E">
      <w:pPr>
        <w:pStyle w:val="AnalysisForm"/>
        <w:rPr>
          <w:rFonts w:ascii="Calibri" w:hAnsi="Calibri"/>
        </w:rPr>
      </w:pPr>
      <w:r w:rsidRPr="005C602E">
        <w:rPr>
          <w:rFonts w:ascii="Calibri" w:hAnsi="Calibri"/>
        </w:rPr>
        <w:tab/>
      </w:r>
      <w:r w:rsidRPr="005C602E">
        <w:rPr>
          <w:rFonts w:ascii="Calibri" w:hAnsi="Calibri"/>
        </w:rPr>
        <w:sym w:font="Symbol" w:char="F07F"/>
      </w:r>
      <w:r w:rsidRPr="005C602E">
        <w:rPr>
          <w:rFonts w:ascii="Calibri" w:hAnsi="Calibri"/>
        </w:rPr>
        <w:t xml:space="preserve">   centrals (mx)_______ (md)_________</w:t>
      </w:r>
    </w:p>
    <w:p w14:paraId="7EF1F616" w14:textId="77777777" w:rsidR="005C602E" w:rsidRPr="005C602E" w:rsidRDefault="005C602E" w:rsidP="005C602E">
      <w:pPr>
        <w:pStyle w:val="AnalysisForm"/>
        <w:rPr>
          <w:rFonts w:ascii="Calibri" w:hAnsi="Calibri"/>
        </w:rPr>
      </w:pPr>
      <w:r w:rsidRPr="005C602E">
        <w:rPr>
          <w:rFonts w:ascii="Calibri" w:hAnsi="Calibri"/>
        </w:rPr>
        <w:tab/>
      </w:r>
      <w:r w:rsidRPr="005C602E">
        <w:rPr>
          <w:rFonts w:ascii="Calibri" w:hAnsi="Calibri"/>
        </w:rPr>
        <w:sym w:font="Symbol" w:char="F07F"/>
      </w:r>
      <w:r w:rsidRPr="005C602E">
        <w:rPr>
          <w:rFonts w:ascii="Calibri" w:hAnsi="Calibri"/>
        </w:rPr>
        <w:t xml:space="preserve">   cuspids (mx) _______(md)_________</w:t>
      </w:r>
    </w:p>
    <w:p w14:paraId="7EF1F617" w14:textId="77777777" w:rsidR="005C602E" w:rsidRPr="005C602E" w:rsidRDefault="005C602E" w:rsidP="005C602E">
      <w:pPr>
        <w:pStyle w:val="AnalysisForm"/>
        <w:rPr>
          <w:rFonts w:ascii="Calibri" w:hAnsi="Calibri"/>
        </w:rPr>
      </w:pPr>
      <w:r w:rsidRPr="005C602E">
        <w:rPr>
          <w:rFonts w:ascii="Calibri" w:hAnsi="Calibri"/>
        </w:rPr>
        <w:tab/>
      </w:r>
      <w:r w:rsidRPr="005C602E">
        <w:rPr>
          <w:rFonts w:ascii="Calibri" w:hAnsi="Calibri"/>
        </w:rPr>
        <w:sym w:font="Symbol" w:char="F07F"/>
      </w:r>
      <w:r w:rsidRPr="005C602E">
        <w:rPr>
          <w:rFonts w:ascii="Calibri" w:hAnsi="Calibri"/>
        </w:rPr>
        <w:t xml:space="preserve">   gingival third (mx)________(md)_____</w:t>
      </w:r>
    </w:p>
    <w:p w14:paraId="7EF1F618" w14:textId="77777777" w:rsidR="005C602E" w:rsidRPr="005C602E" w:rsidRDefault="005C602E" w:rsidP="005C602E">
      <w:pPr>
        <w:pStyle w:val="AnalysisForm"/>
        <w:rPr>
          <w:rFonts w:ascii="Calibri" w:hAnsi="Calibri"/>
        </w:rPr>
      </w:pPr>
      <w:r>
        <w:rPr>
          <w:rFonts w:ascii="Calibri" w:hAnsi="Calibri"/>
        </w:rPr>
        <w:t>Please circle one indicating colour of w</w:t>
      </w:r>
      <w:r w:rsidRPr="005C602E">
        <w:rPr>
          <w:rFonts w:ascii="Calibri" w:hAnsi="Calibri"/>
        </w:rPr>
        <w:t>hites of eyes</w:t>
      </w:r>
      <w:r>
        <w:rPr>
          <w:rFonts w:ascii="Calibri" w:hAnsi="Calibri"/>
        </w:rPr>
        <w:t>:</w:t>
      </w:r>
    </w:p>
    <w:p w14:paraId="7EF1F619" w14:textId="77777777" w:rsidR="005C602E" w:rsidRPr="005C602E" w:rsidRDefault="003D6A36" w:rsidP="005C602E">
      <w:pPr>
        <w:pStyle w:val="AnalysisForm"/>
        <w:rPr>
          <w:rFonts w:ascii="Calibri" w:hAnsi="Calibri"/>
        </w:rPr>
      </w:pPr>
      <w:r>
        <w:rPr>
          <w:rFonts w:ascii="Calibri" w:hAnsi="Calibri"/>
        </w:rPr>
        <w:t xml:space="preserve">    white           </w:t>
      </w:r>
      <w:r w:rsidR="005C602E" w:rsidRPr="005C602E">
        <w:rPr>
          <w:rFonts w:ascii="Calibri" w:hAnsi="Calibri"/>
        </w:rPr>
        <w:t xml:space="preserve">yellow      </w:t>
      </w:r>
      <w:r>
        <w:rPr>
          <w:rFonts w:ascii="Calibri" w:hAnsi="Calibri"/>
        </w:rPr>
        <w:t xml:space="preserve">  </w:t>
      </w:r>
      <w:r w:rsidR="005C602E" w:rsidRPr="005C602E">
        <w:rPr>
          <w:rFonts w:ascii="Calibri" w:hAnsi="Calibri"/>
        </w:rPr>
        <w:t>very white            red</w:t>
      </w:r>
    </w:p>
    <w:p w14:paraId="7EF1F61A" w14:textId="77777777" w:rsidR="000A41DE" w:rsidRDefault="000A41DE" w:rsidP="007023CF">
      <w:pPr>
        <w:pStyle w:val="AnalysisForm"/>
        <w:spacing w:after="0"/>
        <w:rPr>
          <w:rFonts w:ascii="Calibri" w:hAnsi="Calibri"/>
          <w:szCs w:val="22"/>
        </w:rPr>
      </w:pPr>
    </w:p>
    <w:p w14:paraId="7EF1F61B" w14:textId="77777777" w:rsidR="000A41DE" w:rsidRDefault="000A41DE" w:rsidP="007023CF">
      <w:pPr>
        <w:pStyle w:val="AnalysisForm"/>
        <w:spacing w:after="0"/>
        <w:rPr>
          <w:rFonts w:ascii="Calibri" w:hAnsi="Calibri"/>
          <w:szCs w:val="22"/>
        </w:rPr>
      </w:pPr>
    </w:p>
    <w:p w14:paraId="7EF1F61C" w14:textId="77777777" w:rsidR="000A41DE" w:rsidRDefault="000A41DE" w:rsidP="007023CF">
      <w:pPr>
        <w:pStyle w:val="AnalysisForm"/>
        <w:spacing w:after="0"/>
        <w:rPr>
          <w:rFonts w:ascii="Calibri" w:hAnsi="Calibri"/>
          <w:szCs w:val="22"/>
        </w:rPr>
      </w:pPr>
    </w:p>
    <w:p w14:paraId="7EF1F61D" w14:textId="77777777" w:rsidR="000A41DE" w:rsidRDefault="000A41DE" w:rsidP="007023CF">
      <w:pPr>
        <w:pStyle w:val="AnalysisForm"/>
        <w:spacing w:after="0"/>
        <w:rPr>
          <w:rFonts w:ascii="Calibri" w:hAnsi="Calibri"/>
          <w:szCs w:val="22"/>
        </w:rPr>
      </w:pPr>
    </w:p>
    <w:p w14:paraId="7EF1F61E" w14:textId="77777777" w:rsidR="000A41DE" w:rsidRDefault="000A41DE" w:rsidP="007023CF">
      <w:pPr>
        <w:pStyle w:val="AnalysisForm"/>
        <w:spacing w:after="0"/>
        <w:rPr>
          <w:rFonts w:ascii="Calibri" w:hAnsi="Calibri"/>
          <w:szCs w:val="22"/>
        </w:rPr>
      </w:pPr>
    </w:p>
    <w:p w14:paraId="7EF1F61F" w14:textId="77777777" w:rsidR="000A41DE" w:rsidRDefault="000A41DE" w:rsidP="007023CF">
      <w:pPr>
        <w:pStyle w:val="AnalysisForm"/>
        <w:spacing w:after="0"/>
        <w:rPr>
          <w:rFonts w:ascii="Calibri" w:hAnsi="Calibri"/>
          <w:szCs w:val="22"/>
        </w:rPr>
      </w:pPr>
    </w:p>
    <w:p w14:paraId="7EF1F620" w14:textId="77777777" w:rsidR="00EA34C0" w:rsidRPr="00FB2F82" w:rsidRDefault="00A03A4A" w:rsidP="007023CF">
      <w:pPr>
        <w:pStyle w:val="AnalysisForm"/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YES     </w:t>
      </w:r>
      <w:r w:rsidR="006468BE">
        <w:rPr>
          <w:rFonts w:ascii="Calibri" w:hAnsi="Calibri"/>
          <w:szCs w:val="22"/>
        </w:rPr>
        <w:t xml:space="preserve">NO      </w:t>
      </w:r>
      <w:r w:rsidR="00EA34C0" w:rsidRPr="00FB2F82">
        <w:rPr>
          <w:rFonts w:ascii="Calibri" w:hAnsi="Calibri"/>
          <w:szCs w:val="22"/>
        </w:rPr>
        <w:t>Taking drugs that dry the mouth?</w:t>
      </w:r>
    </w:p>
    <w:p w14:paraId="7EF1F621" w14:textId="77777777" w:rsidR="00EA34C0" w:rsidRPr="00FB2F82" w:rsidRDefault="00EA34C0" w:rsidP="007023CF">
      <w:pPr>
        <w:pStyle w:val="AnalysisForm"/>
        <w:spacing w:after="0"/>
        <w:rPr>
          <w:rFonts w:ascii="Calibri" w:hAnsi="Calibri"/>
          <w:szCs w:val="22"/>
        </w:rPr>
      </w:pPr>
      <w:r w:rsidRPr="00FB2F82">
        <w:rPr>
          <w:rFonts w:ascii="Calibri" w:hAnsi="Calibri"/>
          <w:szCs w:val="22"/>
        </w:rPr>
        <w:t>YES</w:t>
      </w:r>
      <w:r w:rsidRPr="00FB2F82">
        <w:rPr>
          <w:rFonts w:ascii="Calibri" w:hAnsi="Calibri"/>
          <w:szCs w:val="22"/>
        </w:rPr>
        <w:tab/>
        <w:t>NO</w:t>
      </w:r>
      <w:r w:rsidRPr="00FB2F82">
        <w:rPr>
          <w:rFonts w:ascii="Calibri" w:hAnsi="Calibri"/>
          <w:szCs w:val="22"/>
        </w:rPr>
        <w:tab/>
        <w:t>Tobacco user?</w:t>
      </w:r>
    </w:p>
    <w:p w14:paraId="7EF1F622" w14:textId="77777777" w:rsidR="00EA34C0" w:rsidRPr="00FB2F82" w:rsidRDefault="00EA34C0" w:rsidP="007023CF">
      <w:pPr>
        <w:pStyle w:val="AnalysisForm"/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YES     NO     </w:t>
      </w:r>
      <w:r w:rsidR="00835044">
        <w:rPr>
          <w:rFonts w:ascii="Calibri" w:hAnsi="Calibri"/>
          <w:szCs w:val="22"/>
        </w:rPr>
        <w:t xml:space="preserve"> </w:t>
      </w:r>
      <w:r w:rsidRPr="00FB2F82">
        <w:rPr>
          <w:rFonts w:ascii="Calibri" w:hAnsi="Calibri"/>
          <w:szCs w:val="22"/>
        </w:rPr>
        <w:t>History of sensitive teeth?</w:t>
      </w:r>
    </w:p>
    <w:p w14:paraId="7EF1F623" w14:textId="77777777" w:rsidR="00EA34C0" w:rsidRDefault="00EA34C0" w:rsidP="007023CF">
      <w:pPr>
        <w:pStyle w:val="AnalysisForm"/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YES     NO      </w:t>
      </w:r>
      <w:r w:rsidRPr="00FB2F82">
        <w:rPr>
          <w:rFonts w:ascii="Calibri" w:hAnsi="Calibri"/>
          <w:szCs w:val="22"/>
        </w:rPr>
        <w:t>Pregnant or nursing mother?</w:t>
      </w:r>
    </w:p>
    <w:p w14:paraId="7EF1F624" w14:textId="77777777" w:rsidR="00107B89" w:rsidRPr="00FB2F82" w:rsidRDefault="00107B89" w:rsidP="007023CF">
      <w:pPr>
        <w:pStyle w:val="AnalysisForm"/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YES     NO      Taking any medications that cause </w:t>
      </w:r>
      <w:r w:rsidR="00F776CF">
        <w:rPr>
          <w:rFonts w:ascii="Calibri" w:hAnsi="Calibri"/>
          <w:szCs w:val="22"/>
        </w:rPr>
        <w:t xml:space="preserve">       </w:t>
      </w:r>
      <w:r>
        <w:rPr>
          <w:rFonts w:ascii="Calibri" w:hAnsi="Calibri"/>
          <w:szCs w:val="22"/>
        </w:rPr>
        <w:t>photosensitivity</w:t>
      </w:r>
      <w:r w:rsidR="00741653">
        <w:rPr>
          <w:rFonts w:ascii="Calibri" w:hAnsi="Calibri"/>
          <w:szCs w:val="22"/>
        </w:rPr>
        <w:t xml:space="preserve"> or undergoing photochemotherapy</w:t>
      </w:r>
      <w:r>
        <w:rPr>
          <w:rFonts w:ascii="Calibri" w:hAnsi="Calibri"/>
          <w:szCs w:val="22"/>
        </w:rPr>
        <w:t>?</w:t>
      </w:r>
    </w:p>
    <w:p w14:paraId="7EF1F625" w14:textId="77777777" w:rsidR="00EA34C0" w:rsidRPr="00F269CA" w:rsidRDefault="00F269CA" w:rsidP="007023CF">
      <w:pPr>
        <w:pStyle w:val="AnalysisForm"/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>If yes, please provide details: ________________________________________________________________________________________________</w:t>
      </w:r>
    </w:p>
    <w:p w14:paraId="7EF1F626" w14:textId="77777777" w:rsidR="00751EBB" w:rsidRDefault="00751EBB" w:rsidP="00EA34C0">
      <w:pPr>
        <w:pStyle w:val="AnalysisForm"/>
        <w:rPr>
          <w:rFonts w:ascii="Calibri" w:hAnsi="Calibri"/>
          <w:b/>
          <w:szCs w:val="22"/>
        </w:rPr>
      </w:pPr>
    </w:p>
    <w:p w14:paraId="7EF1F627" w14:textId="77777777" w:rsidR="00EA34C0" w:rsidRPr="00FB2F82" w:rsidRDefault="00EA34C0" w:rsidP="00EA34C0">
      <w:pPr>
        <w:pStyle w:val="AnalysisForm"/>
        <w:rPr>
          <w:rFonts w:ascii="Calibri" w:hAnsi="Calibri"/>
          <w:b/>
          <w:szCs w:val="22"/>
        </w:rPr>
      </w:pPr>
      <w:r w:rsidRPr="00FB2F82">
        <w:rPr>
          <w:rFonts w:ascii="Calibri" w:hAnsi="Calibri"/>
          <w:b/>
          <w:szCs w:val="22"/>
        </w:rPr>
        <w:t>Evaluation of Sensitivity:</w:t>
      </w:r>
    </w:p>
    <w:p w14:paraId="7EF1F628" w14:textId="77777777" w:rsidR="00EA34C0" w:rsidRPr="00FB2F82" w:rsidRDefault="00EA34C0" w:rsidP="00EA34C0">
      <w:pPr>
        <w:pStyle w:val="AnalysisForm"/>
        <w:rPr>
          <w:rFonts w:ascii="Calibri" w:hAnsi="Calibri"/>
          <w:szCs w:val="22"/>
        </w:rPr>
      </w:pPr>
      <w:r w:rsidRPr="00FB2F82">
        <w:rPr>
          <w:rFonts w:ascii="Calibri" w:hAnsi="Calibri"/>
          <w:szCs w:val="22"/>
        </w:rPr>
        <w:t>YES</w:t>
      </w:r>
      <w:r w:rsidRPr="00FB2F82">
        <w:rPr>
          <w:rFonts w:ascii="Calibri" w:hAnsi="Calibri"/>
          <w:szCs w:val="22"/>
        </w:rPr>
        <w:tab/>
        <w:t>NO</w:t>
      </w:r>
      <w:r w:rsidRPr="00FB2F82">
        <w:rPr>
          <w:rFonts w:ascii="Calibri" w:hAnsi="Calibri"/>
          <w:szCs w:val="22"/>
        </w:rPr>
        <w:tab/>
        <w:t>History of sensitive teeth?</w:t>
      </w:r>
    </w:p>
    <w:p w14:paraId="7EF1F629" w14:textId="77777777" w:rsidR="00EA34C0" w:rsidRPr="00FB2F82" w:rsidRDefault="00EA34C0" w:rsidP="00EA34C0">
      <w:pPr>
        <w:pStyle w:val="AnalysisForm"/>
        <w:rPr>
          <w:rFonts w:ascii="Calibri" w:hAnsi="Calibri"/>
          <w:szCs w:val="22"/>
        </w:rPr>
      </w:pPr>
      <w:r w:rsidRPr="00FB2F82">
        <w:rPr>
          <w:rFonts w:ascii="Calibri" w:hAnsi="Calibri"/>
          <w:szCs w:val="22"/>
        </w:rPr>
        <w:tab/>
      </w:r>
      <w:r w:rsidRPr="00FB2F82">
        <w:rPr>
          <w:rFonts w:ascii="Calibri" w:hAnsi="Calibri"/>
          <w:szCs w:val="22"/>
        </w:rPr>
        <w:tab/>
      </w:r>
      <w:r w:rsidRPr="00FB2F82">
        <w:rPr>
          <w:rFonts w:ascii="Calibri" w:hAnsi="Calibri"/>
          <w:szCs w:val="22"/>
        </w:rPr>
        <w:sym w:font="Symbol" w:char="F07F"/>
      </w:r>
      <w:r w:rsidRPr="00FB2F82">
        <w:rPr>
          <w:rFonts w:ascii="Calibri" w:hAnsi="Calibri"/>
          <w:szCs w:val="22"/>
        </w:rPr>
        <w:t xml:space="preserve">   site specific</w:t>
      </w:r>
    </w:p>
    <w:p w14:paraId="7EF1F62A" w14:textId="77777777" w:rsidR="00EA34C0" w:rsidRDefault="00EA34C0" w:rsidP="00EA34C0">
      <w:pPr>
        <w:pStyle w:val="AnalysisForm"/>
        <w:rPr>
          <w:rFonts w:ascii="Calibri" w:hAnsi="Calibri"/>
          <w:szCs w:val="22"/>
        </w:rPr>
      </w:pPr>
      <w:r w:rsidRPr="00FB2F82">
        <w:rPr>
          <w:rFonts w:ascii="Calibri" w:hAnsi="Calibri"/>
          <w:szCs w:val="22"/>
        </w:rPr>
        <w:t xml:space="preserve">                  </w:t>
      </w:r>
      <w:r>
        <w:rPr>
          <w:rFonts w:ascii="Calibri" w:hAnsi="Calibri"/>
          <w:szCs w:val="22"/>
        </w:rPr>
        <w:t xml:space="preserve">    </w:t>
      </w:r>
      <w:r w:rsidRPr="00FB2F82">
        <w:rPr>
          <w:rFonts w:ascii="Calibri" w:hAnsi="Calibri"/>
          <w:szCs w:val="22"/>
        </w:rPr>
        <w:t xml:space="preserve"> </w:t>
      </w:r>
      <w:r w:rsidRPr="00FB2F82">
        <w:rPr>
          <w:rFonts w:ascii="Calibri" w:hAnsi="Calibri"/>
          <w:szCs w:val="22"/>
        </w:rPr>
        <w:sym w:font="Symbol" w:char="F07F"/>
      </w:r>
      <w:r w:rsidRPr="00FB2F82">
        <w:rPr>
          <w:rFonts w:ascii="Calibri" w:hAnsi="Calibri"/>
          <w:szCs w:val="22"/>
        </w:rPr>
        <w:t xml:space="preserve">   generalized</w:t>
      </w:r>
    </w:p>
    <w:p w14:paraId="7EF1F62B" w14:textId="77777777" w:rsidR="00EA34C0" w:rsidRDefault="00EA34C0" w:rsidP="00EA34C0">
      <w:pPr>
        <w:pStyle w:val="AnalysisForm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Recommendations:  </w:t>
      </w:r>
      <w:r w:rsidR="00F776CF">
        <w:rPr>
          <w:rFonts w:ascii="Calibri" w:hAnsi="Calibri"/>
          <w:szCs w:val="22"/>
        </w:rPr>
        <w:t>_____________________________</w:t>
      </w:r>
    </w:p>
    <w:p w14:paraId="7EF1F62C" w14:textId="77777777" w:rsidR="005C602E" w:rsidRDefault="005C602E" w:rsidP="00EA34C0">
      <w:pPr>
        <w:pStyle w:val="AnalysisForm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</w:t>
      </w:r>
      <w:r w:rsidR="00F776CF">
        <w:rPr>
          <w:rFonts w:ascii="Calibri" w:hAnsi="Calibri"/>
          <w:szCs w:val="22"/>
        </w:rPr>
        <w:t>_______________________________</w:t>
      </w:r>
    </w:p>
    <w:p w14:paraId="7EF1F62D" w14:textId="77777777" w:rsidR="00F776CF" w:rsidRPr="00FB2F82" w:rsidRDefault="00F776CF" w:rsidP="00EA34C0">
      <w:pPr>
        <w:pStyle w:val="AnalysisForm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______________________________________________</w:t>
      </w:r>
    </w:p>
    <w:p w14:paraId="7EF1F62E" w14:textId="77777777" w:rsidR="00E5759E" w:rsidRDefault="00F776CF" w:rsidP="00E5759E">
      <w:pPr>
        <w:pStyle w:val="AnalysisForm"/>
      </w:pPr>
      <w:r>
        <w:t>__________________________________________</w:t>
      </w:r>
    </w:p>
    <w:p w14:paraId="7EF1F62F" w14:textId="77777777" w:rsidR="007023CF" w:rsidRDefault="007023CF" w:rsidP="00E5759E">
      <w:pPr>
        <w:pStyle w:val="AnalysisForm"/>
        <w:rPr>
          <w:rFonts w:ascii="Calibri" w:hAnsi="Calibri"/>
        </w:rPr>
      </w:pPr>
    </w:p>
    <w:p w14:paraId="7EF1F630" w14:textId="77777777" w:rsidR="005C602E" w:rsidRPr="005C602E" w:rsidRDefault="005C602E" w:rsidP="00E5759E">
      <w:pPr>
        <w:pStyle w:val="AnalysisForm"/>
        <w:rPr>
          <w:rFonts w:ascii="Calibri" w:hAnsi="Calibri"/>
        </w:rPr>
      </w:pPr>
      <w:r w:rsidRPr="005C602E">
        <w:rPr>
          <w:rFonts w:ascii="Calibri" w:hAnsi="Calibri"/>
        </w:rPr>
        <w:t xml:space="preserve">YES   NO     </w:t>
      </w:r>
      <w:r w:rsidR="00F776CF">
        <w:rPr>
          <w:rFonts w:ascii="Calibri" w:hAnsi="Calibri"/>
        </w:rPr>
        <w:t>Perio Evaluation</w:t>
      </w:r>
      <w:r w:rsidRPr="005C602E">
        <w:rPr>
          <w:rFonts w:ascii="Calibri" w:hAnsi="Calibri"/>
        </w:rPr>
        <w:t xml:space="preserve"> updated – Date:  </w:t>
      </w:r>
    </w:p>
    <w:p w14:paraId="7EF1F631" w14:textId="77777777" w:rsidR="00FB2F82" w:rsidRDefault="005C602E" w:rsidP="00E5759E">
      <w:pPr>
        <w:pStyle w:val="AnalysisForm"/>
        <w:rPr>
          <w:rFonts w:ascii="Calibri" w:hAnsi="Calibri"/>
        </w:rPr>
      </w:pPr>
      <w:r w:rsidRPr="005C602E">
        <w:rPr>
          <w:rFonts w:ascii="Calibri" w:hAnsi="Calibri"/>
        </w:rPr>
        <w:t>YES   NO     Odontogram updated – Date:</w:t>
      </w:r>
    </w:p>
    <w:p w14:paraId="7EF1F632" w14:textId="77777777" w:rsidR="00F269CA" w:rsidRPr="005C602E" w:rsidRDefault="00F269CA" w:rsidP="00E5759E">
      <w:pPr>
        <w:pStyle w:val="AnalysisForm"/>
        <w:rPr>
          <w:rFonts w:ascii="Calibri" w:hAnsi="Calibri"/>
        </w:rPr>
      </w:pPr>
      <w:r>
        <w:rPr>
          <w:rFonts w:ascii="Calibri" w:hAnsi="Calibri"/>
        </w:rPr>
        <w:t xml:space="preserve">YES   NO     </w:t>
      </w:r>
      <w:r w:rsidR="00A224D8">
        <w:rPr>
          <w:rFonts w:ascii="Calibri" w:hAnsi="Calibri"/>
        </w:rPr>
        <w:t>Recent radiographs</w:t>
      </w:r>
      <w:r>
        <w:rPr>
          <w:rFonts w:ascii="Calibri" w:hAnsi="Calibri"/>
        </w:rPr>
        <w:t xml:space="preserve"> – Date: </w:t>
      </w:r>
    </w:p>
    <w:p w14:paraId="7EF1F633" w14:textId="77777777" w:rsidR="005C602E" w:rsidRDefault="005C602E" w:rsidP="00E5759E">
      <w:pPr>
        <w:pStyle w:val="AnalysisForm"/>
        <w:rPr>
          <w:rFonts w:ascii="Calibri" w:hAnsi="Calibri"/>
        </w:rPr>
      </w:pPr>
      <w:r w:rsidRPr="005C602E">
        <w:rPr>
          <w:rFonts w:ascii="Calibri" w:hAnsi="Calibri"/>
        </w:rPr>
        <w:t xml:space="preserve">YES   NO     Outstanding </w:t>
      </w:r>
      <w:r w:rsidR="00FC0A1A">
        <w:rPr>
          <w:rFonts w:ascii="Calibri" w:hAnsi="Calibri"/>
        </w:rPr>
        <w:t>Caries</w:t>
      </w:r>
    </w:p>
    <w:p w14:paraId="7EF1F634" w14:textId="77777777" w:rsidR="000A41DE" w:rsidRDefault="00E47209" w:rsidP="00E5759E">
      <w:pPr>
        <w:pStyle w:val="AnalysisForm"/>
        <w:rPr>
          <w:rFonts w:ascii="Calibri" w:hAnsi="Calibri"/>
        </w:rPr>
      </w:pPr>
      <w:r>
        <w:rPr>
          <w:rFonts w:ascii="Calibri" w:hAnsi="Calibri"/>
        </w:rPr>
        <w:t>Pati</w:t>
      </w:r>
      <w:r w:rsidR="000A41DE" w:rsidRPr="000A41DE">
        <w:rPr>
          <w:rFonts w:ascii="Calibri" w:hAnsi="Calibri"/>
        </w:rPr>
        <w:t xml:space="preserve">ent has been informed we cannot determine the rate at which teeth will whiten or predict the end result.  </w:t>
      </w:r>
      <w:r>
        <w:rPr>
          <w:rFonts w:ascii="Calibri" w:hAnsi="Calibri"/>
        </w:rPr>
        <w:t>Patient</w:t>
      </w:r>
      <w:r w:rsidR="000A41DE" w:rsidRPr="000A41DE">
        <w:rPr>
          <w:rFonts w:ascii="Calibri" w:hAnsi="Calibri"/>
        </w:rPr>
        <w:t xml:space="preserve"> has also been informed of possible replacement of fillings, crowns or prostheses as applicable as the natural dentition will lighten surrounding all restored or treated teeth.  </w:t>
      </w:r>
      <w:r>
        <w:rPr>
          <w:rFonts w:ascii="Calibri" w:hAnsi="Calibri"/>
        </w:rPr>
        <w:t>Patie</w:t>
      </w:r>
      <w:r w:rsidR="000A41DE" w:rsidRPr="000A41DE">
        <w:rPr>
          <w:rFonts w:ascii="Calibri" w:hAnsi="Calibri"/>
        </w:rPr>
        <w:t xml:space="preserve">nt has been advised that increased sensitivity may occur in areas of untreated decay.    </w:t>
      </w:r>
    </w:p>
    <w:p w14:paraId="7EF1F635" w14:textId="77777777" w:rsidR="00FB2F82" w:rsidRDefault="00FB2F82" w:rsidP="00E5759E">
      <w:pPr>
        <w:pStyle w:val="AnalysisForm"/>
        <w:rPr>
          <w:b/>
        </w:rPr>
      </w:pPr>
    </w:p>
    <w:p w14:paraId="7EF1F636" w14:textId="77777777" w:rsidR="000A41DE" w:rsidRDefault="00E47209" w:rsidP="00E5759E">
      <w:pPr>
        <w:pStyle w:val="AnalysisForm"/>
        <w:rPr>
          <w:b/>
        </w:rPr>
      </w:pPr>
      <w:r>
        <w:rPr>
          <w:b/>
        </w:rPr>
        <w:t>Pati</w:t>
      </w:r>
      <w:r w:rsidR="000A41DE" w:rsidRPr="000A41DE">
        <w:rPr>
          <w:b/>
        </w:rPr>
        <w:t xml:space="preserve">ent Signature:   </w:t>
      </w:r>
    </w:p>
    <w:p w14:paraId="7EF1F637" w14:textId="77777777" w:rsidR="000A41DE" w:rsidRDefault="000A41DE" w:rsidP="00E5759E">
      <w:pPr>
        <w:pStyle w:val="AnalysisForm"/>
        <w:rPr>
          <w:b/>
        </w:rPr>
      </w:pPr>
    </w:p>
    <w:p w14:paraId="7EF1F638" w14:textId="77777777" w:rsidR="00FB2F82" w:rsidRDefault="000A41DE" w:rsidP="00E5759E">
      <w:pPr>
        <w:pStyle w:val="AnalysisForm"/>
        <w:rPr>
          <w:b/>
        </w:rPr>
      </w:pPr>
      <w:r w:rsidRPr="000A41DE">
        <w:rPr>
          <w:b/>
        </w:rPr>
        <w:t>_____________________________________</w:t>
      </w:r>
    </w:p>
    <w:sectPr w:rsidR="00FB2F82" w:rsidSect="00904ABA">
      <w:type w:val="continuous"/>
      <w:pgSz w:w="12240" w:h="15840"/>
      <w:pgMar w:top="720" w:right="720" w:bottom="720" w:left="720" w:header="720" w:footer="720" w:gutter="0"/>
      <w:paperSrc w:first="1" w:other="1"/>
      <w:cols w:num="2" w:space="18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8C765" w14:textId="77777777" w:rsidR="006D53D7" w:rsidRDefault="006D53D7" w:rsidP="00DC1029">
      <w:r>
        <w:separator/>
      </w:r>
    </w:p>
  </w:endnote>
  <w:endnote w:type="continuationSeparator" w:id="0">
    <w:p w14:paraId="6774DF1D" w14:textId="77777777" w:rsidR="006D53D7" w:rsidRDefault="006D53D7" w:rsidP="00DC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1F63E" w14:textId="18C4E9C5" w:rsidR="00BB3520" w:rsidRDefault="00BB3520">
    <w:pPr>
      <w:pStyle w:val="Heading1"/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8ACF7" w14:textId="77777777" w:rsidR="006D53D7" w:rsidRDefault="006D53D7" w:rsidP="00DC1029">
      <w:r>
        <w:separator/>
      </w:r>
    </w:p>
  </w:footnote>
  <w:footnote w:type="continuationSeparator" w:id="0">
    <w:p w14:paraId="48FF8A4C" w14:textId="77777777" w:rsidR="006D53D7" w:rsidRDefault="006D53D7" w:rsidP="00DC1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F47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2C466DB"/>
    <w:multiLevelType w:val="singleLevel"/>
    <w:tmpl w:val="49E439AC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30626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4635136"/>
    <w:multiLevelType w:val="singleLevel"/>
    <w:tmpl w:val="9BF80A9A"/>
    <w:lvl w:ilvl="0">
      <w:numFmt w:val="bullet"/>
      <w:lvlText w:val="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59E"/>
    <w:rsid w:val="00070D91"/>
    <w:rsid w:val="000A41DE"/>
    <w:rsid w:val="000B1FC2"/>
    <w:rsid w:val="00107B89"/>
    <w:rsid w:val="00224BB4"/>
    <w:rsid w:val="002B5817"/>
    <w:rsid w:val="002D477B"/>
    <w:rsid w:val="003B2C42"/>
    <w:rsid w:val="003D6A36"/>
    <w:rsid w:val="004A2F22"/>
    <w:rsid w:val="005408CF"/>
    <w:rsid w:val="005C602E"/>
    <w:rsid w:val="00640C6E"/>
    <w:rsid w:val="006468BE"/>
    <w:rsid w:val="00664E31"/>
    <w:rsid w:val="00665EB5"/>
    <w:rsid w:val="00685AD5"/>
    <w:rsid w:val="006C5B6B"/>
    <w:rsid w:val="006D53D7"/>
    <w:rsid w:val="007023CF"/>
    <w:rsid w:val="00741653"/>
    <w:rsid w:val="00745597"/>
    <w:rsid w:val="00751EBB"/>
    <w:rsid w:val="007A0D34"/>
    <w:rsid w:val="00835044"/>
    <w:rsid w:val="008E2728"/>
    <w:rsid w:val="00904ABA"/>
    <w:rsid w:val="0090774F"/>
    <w:rsid w:val="0092755B"/>
    <w:rsid w:val="009319C1"/>
    <w:rsid w:val="009770BE"/>
    <w:rsid w:val="00A03A4A"/>
    <w:rsid w:val="00A224D8"/>
    <w:rsid w:val="00AE5419"/>
    <w:rsid w:val="00AE5426"/>
    <w:rsid w:val="00B263EA"/>
    <w:rsid w:val="00B45C86"/>
    <w:rsid w:val="00BB3520"/>
    <w:rsid w:val="00BF315B"/>
    <w:rsid w:val="00C448FC"/>
    <w:rsid w:val="00CB5BEC"/>
    <w:rsid w:val="00CD7707"/>
    <w:rsid w:val="00D01540"/>
    <w:rsid w:val="00D02351"/>
    <w:rsid w:val="00DC1029"/>
    <w:rsid w:val="00E4441D"/>
    <w:rsid w:val="00E47209"/>
    <w:rsid w:val="00E5759E"/>
    <w:rsid w:val="00EA34C0"/>
    <w:rsid w:val="00EF0BF8"/>
    <w:rsid w:val="00F117C2"/>
    <w:rsid w:val="00F269CA"/>
    <w:rsid w:val="00F43D5A"/>
    <w:rsid w:val="00F67847"/>
    <w:rsid w:val="00F73E27"/>
    <w:rsid w:val="00F776CF"/>
    <w:rsid w:val="00FB2F82"/>
    <w:rsid w:val="00FC0A1A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1F5F5"/>
  <w15:docId w15:val="{528FEC08-4E20-472E-A0CF-9D7167E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9E"/>
    <w:rPr>
      <w:rFonts w:ascii="Arial" w:eastAsia="Times New Roman" w:hAnsi="Arial"/>
      <w:sz w:val="24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E5759E"/>
    <w:pPr>
      <w:keepNext/>
      <w:spacing w:before="240" w:after="12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759E"/>
    <w:rPr>
      <w:rFonts w:ascii="Arial" w:eastAsia="Times New Roman" w:hAnsi="Arial" w:cs="Times New Roman"/>
      <w:b/>
      <w:kern w:val="28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5759E"/>
    <w:pPr>
      <w:keepLines/>
      <w:pBdr>
        <w:top w:val="single" w:sz="18" w:space="1" w:color="C0C0C0"/>
        <w:bottom w:val="single" w:sz="12" w:space="1" w:color="C0C0C0"/>
      </w:pBdr>
      <w:tabs>
        <w:tab w:val="center" w:pos="4680"/>
        <w:tab w:val="right" w:pos="9360"/>
      </w:tabs>
    </w:pPr>
    <w:rPr>
      <w:color w:val="C0C0C0"/>
      <w:sz w:val="48"/>
    </w:rPr>
  </w:style>
  <w:style w:type="character" w:customStyle="1" w:styleId="FooterChar">
    <w:name w:val="Footer Char"/>
    <w:basedOn w:val="DefaultParagraphFont"/>
    <w:link w:val="Footer"/>
    <w:uiPriority w:val="99"/>
    <w:rsid w:val="00E5759E"/>
    <w:rPr>
      <w:rFonts w:ascii="Arial" w:eastAsia="Times New Roman" w:hAnsi="Arial" w:cs="Times New Roman"/>
      <w:color w:val="C0C0C0"/>
      <w:sz w:val="48"/>
      <w:szCs w:val="20"/>
      <w:lang w:val="en-US"/>
    </w:rPr>
  </w:style>
  <w:style w:type="paragraph" w:styleId="BodyText">
    <w:name w:val="Body Text"/>
    <w:basedOn w:val="Normal"/>
    <w:link w:val="BodyTextChar"/>
    <w:semiHidden/>
    <w:rsid w:val="00E5759E"/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5759E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AnalysisForm">
    <w:name w:val="AnalysisForm"/>
    <w:basedOn w:val="Normal"/>
    <w:rsid w:val="00E5759E"/>
    <w:pPr>
      <w:tabs>
        <w:tab w:val="left" w:pos="576"/>
        <w:tab w:val="left" w:pos="1152"/>
      </w:tabs>
      <w:spacing w:after="6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DC1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029"/>
    <w:rPr>
      <w:rFonts w:ascii="Arial" w:eastAsia="Times New Roman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34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RDH Connection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Jo-Anne</dc:creator>
  <cp:lastModifiedBy>Jo-Anne Jones</cp:lastModifiedBy>
  <cp:revision>15</cp:revision>
  <cp:lastPrinted>2020-10-05T17:50:00Z</cp:lastPrinted>
  <dcterms:created xsi:type="dcterms:W3CDTF">2012-03-12T18:44:00Z</dcterms:created>
  <dcterms:modified xsi:type="dcterms:W3CDTF">2020-10-05T17:51:00Z</dcterms:modified>
</cp:coreProperties>
</file>